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5C0A" w14:textId="77777777" w:rsidR="00870C17" w:rsidRPr="00F3083B" w:rsidRDefault="00870C17" w:rsidP="00870C17">
      <w:pPr>
        <w:pStyle w:val="NoSpacing"/>
        <w:jc w:val="center"/>
        <w:rPr>
          <w:b/>
          <w:bCs/>
          <w:sz w:val="24"/>
          <w:szCs w:val="24"/>
        </w:rPr>
      </w:pPr>
      <w:r w:rsidRPr="00F3083B">
        <w:rPr>
          <w:b/>
          <w:bCs/>
          <w:sz w:val="24"/>
          <w:szCs w:val="24"/>
        </w:rPr>
        <w:t>TUSCARORA TOWNSHIP DOWNTOWN DEVELOPMENT AUTHORITY</w:t>
      </w:r>
    </w:p>
    <w:p w14:paraId="657D0C9E" w14:textId="77777777" w:rsidR="00870C17" w:rsidRPr="00F3083B" w:rsidRDefault="00870C17" w:rsidP="00870C17">
      <w:pPr>
        <w:pStyle w:val="NoSpacing"/>
        <w:jc w:val="center"/>
        <w:rPr>
          <w:sz w:val="24"/>
          <w:szCs w:val="24"/>
        </w:rPr>
      </w:pPr>
      <w:r w:rsidRPr="00F3083B">
        <w:rPr>
          <w:sz w:val="24"/>
          <w:szCs w:val="24"/>
        </w:rPr>
        <w:t xml:space="preserve">Monthly Meeting Minutes </w:t>
      </w:r>
    </w:p>
    <w:p w14:paraId="42429206" w14:textId="4CCE1C99" w:rsidR="00870C17" w:rsidRPr="00F3083B" w:rsidRDefault="00870C17" w:rsidP="00870C17">
      <w:pPr>
        <w:pStyle w:val="NoSpacing"/>
        <w:jc w:val="center"/>
        <w:rPr>
          <w:sz w:val="24"/>
          <w:szCs w:val="24"/>
        </w:rPr>
      </w:pPr>
      <w:r w:rsidRPr="00F3083B">
        <w:rPr>
          <w:sz w:val="24"/>
          <w:szCs w:val="24"/>
        </w:rPr>
        <w:t xml:space="preserve">February 20, </w:t>
      </w:r>
      <w:proofErr w:type="gramStart"/>
      <w:r w:rsidRPr="00F3083B">
        <w:rPr>
          <w:sz w:val="24"/>
          <w:szCs w:val="24"/>
        </w:rPr>
        <w:t>2023  Time</w:t>
      </w:r>
      <w:proofErr w:type="gramEnd"/>
      <w:r w:rsidRPr="00F3083B">
        <w:rPr>
          <w:sz w:val="24"/>
          <w:szCs w:val="24"/>
        </w:rPr>
        <w:t>: 7p</w:t>
      </w:r>
    </w:p>
    <w:p w14:paraId="0EE8BE55" w14:textId="433B7629" w:rsidR="00870C17" w:rsidRPr="00F3083B" w:rsidRDefault="00870C17" w:rsidP="00870C17">
      <w:pPr>
        <w:pStyle w:val="NoSpacing"/>
        <w:jc w:val="center"/>
        <w:rPr>
          <w:sz w:val="24"/>
          <w:szCs w:val="24"/>
        </w:rPr>
      </w:pPr>
      <w:r w:rsidRPr="00F3083B">
        <w:rPr>
          <w:sz w:val="24"/>
          <w:szCs w:val="24"/>
        </w:rPr>
        <w:t>Location: Township Hall</w:t>
      </w:r>
    </w:p>
    <w:p w14:paraId="5B30D910" w14:textId="7C04104D" w:rsidR="00870C17" w:rsidRPr="00F3083B" w:rsidRDefault="00870C17" w:rsidP="00870C17">
      <w:pPr>
        <w:pStyle w:val="NoSpacing"/>
        <w:jc w:val="center"/>
        <w:rPr>
          <w:sz w:val="24"/>
          <w:szCs w:val="24"/>
        </w:rPr>
      </w:pPr>
    </w:p>
    <w:p w14:paraId="42F263D7" w14:textId="4C234AE5" w:rsidR="00870C17" w:rsidRPr="00F3083B" w:rsidRDefault="00AB5D73" w:rsidP="00A14826">
      <w:pPr>
        <w:pStyle w:val="NoSpacing"/>
        <w:spacing w:line="360" w:lineRule="auto"/>
        <w:rPr>
          <w:sz w:val="24"/>
          <w:szCs w:val="24"/>
        </w:rPr>
      </w:pPr>
      <w:r w:rsidRPr="00F3083B">
        <w:rPr>
          <w:sz w:val="24"/>
          <w:szCs w:val="24"/>
        </w:rPr>
        <w:t xml:space="preserve">  </w:t>
      </w:r>
      <w:r w:rsidR="00F636C9" w:rsidRPr="00F3083B">
        <w:rPr>
          <w:sz w:val="24"/>
          <w:szCs w:val="24"/>
        </w:rPr>
        <w:t xml:space="preserve">1.  </w:t>
      </w:r>
      <w:r w:rsidR="00870C17" w:rsidRPr="00F3083B">
        <w:rPr>
          <w:sz w:val="24"/>
          <w:szCs w:val="24"/>
        </w:rPr>
        <w:t>Call to Order: 7:02 p.m.</w:t>
      </w:r>
    </w:p>
    <w:p w14:paraId="56A68E6F" w14:textId="08249A1E" w:rsidR="00870C17" w:rsidRPr="00F3083B" w:rsidRDefault="00AB5D73" w:rsidP="00A14826">
      <w:pPr>
        <w:pStyle w:val="NoSpacing"/>
        <w:spacing w:line="360" w:lineRule="auto"/>
        <w:rPr>
          <w:sz w:val="24"/>
          <w:szCs w:val="24"/>
        </w:rPr>
      </w:pPr>
      <w:r w:rsidRPr="00F3083B">
        <w:rPr>
          <w:sz w:val="24"/>
          <w:szCs w:val="24"/>
        </w:rPr>
        <w:t xml:space="preserve">  </w:t>
      </w:r>
      <w:r w:rsidR="00F636C9" w:rsidRPr="00F3083B">
        <w:rPr>
          <w:sz w:val="24"/>
          <w:szCs w:val="24"/>
        </w:rPr>
        <w:t xml:space="preserve">2.  </w:t>
      </w:r>
      <w:r w:rsidR="00870C17" w:rsidRPr="00F3083B">
        <w:rPr>
          <w:sz w:val="24"/>
          <w:szCs w:val="24"/>
        </w:rPr>
        <w:t xml:space="preserve">Roll Call: </w:t>
      </w:r>
      <w:r w:rsidR="00870C17" w:rsidRPr="00F3083B">
        <w:rPr>
          <w:b/>
          <w:bCs/>
          <w:sz w:val="24"/>
          <w:szCs w:val="24"/>
          <w:u w:val="single"/>
        </w:rPr>
        <w:t>Present</w:t>
      </w:r>
      <w:r w:rsidR="00870C17" w:rsidRPr="00F3083B">
        <w:rPr>
          <w:sz w:val="24"/>
          <w:szCs w:val="24"/>
        </w:rPr>
        <w:t xml:space="preserve">: Chair; Dan </w:t>
      </w:r>
      <w:proofErr w:type="spellStart"/>
      <w:r w:rsidR="00870C17" w:rsidRPr="00F3083B">
        <w:rPr>
          <w:sz w:val="24"/>
          <w:szCs w:val="24"/>
        </w:rPr>
        <w:t>Nivelt</w:t>
      </w:r>
      <w:proofErr w:type="spellEnd"/>
      <w:r w:rsidR="00870C17" w:rsidRPr="00F3083B">
        <w:rPr>
          <w:sz w:val="24"/>
          <w:szCs w:val="24"/>
        </w:rPr>
        <w:t xml:space="preserve">, Vice Chair; Dawn Bodnar, Treasurer; Sue Fisher, Diane Friedrichsen, Kris Olsen, Mike </w:t>
      </w:r>
      <w:proofErr w:type="gramStart"/>
      <w:r w:rsidR="00870C17" w:rsidRPr="00F3083B">
        <w:rPr>
          <w:sz w:val="24"/>
          <w:szCs w:val="24"/>
        </w:rPr>
        <w:t xml:space="preserve">Ridley  </w:t>
      </w:r>
      <w:r w:rsidR="00870C17" w:rsidRPr="00F3083B">
        <w:rPr>
          <w:b/>
          <w:bCs/>
          <w:sz w:val="24"/>
          <w:szCs w:val="24"/>
          <w:u w:val="single"/>
        </w:rPr>
        <w:t>Absent</w:t>
      </w:r>
      <w:proofErr w:type="gramEnd"/>
      <w:r w:rsidR="00870C17" w:rsidRPr="00F3083B">
        <w:rPr>
          <w:sz w:val="24"/>
          <w:szCs w:val="24"/>
        </w:rPr>
        <w:t>: S</w:t>
      </w:r>
      <w:r w:rsidR="00F636C9" w:rsidRPr="00F3083B">
        <w:rPr>
          <w:sz w:val="24"/>
          <w:szCs w:val="24"/>
        </w:rPr>
        <w:t>e</w:t>
      </w:r>
      <w:r w:rsidR="00870C17" w:rsidRPr="00F3083B">
        <w:rPr>
          <w:sz w:val="24"/>
          <w:szCs w:val="24"/>
        </w:rPr>
        <w:t xml:space="preserve">cretary; Diana Mallory, Dave </w:t>
      </w:r>
      <w:proofErr w:type="spellStart"/>
      <w:r w:rsidR="00870C17" w:rsidRPr="00F3083B">
        <w:rPr>
          <w:sz w:val="24"/>
          <w:szCs w:val="24"/>
        </w:rPr>
        <w:t>Yaczik</w:t>
      </w:r>
      <w:proofErr w:type="spellEnd"/>
      <w:r w:rsidR="00870C17" w:rsidRPr="00F3083B">
        <w:rPr>
          <w:sz w:val="24"/>
          <w:szCs w:val="24"/>
        </w:rPr>
        <w:t>, Dave Driskill</w:t>
      </w:r>
    </w:p>
    <w:p w14:paraId="6FFCBC63" w14:textId="4DC00B3D" w:rsidR="00F636C9" w:rsidRPr="00F3083B" w:rsidRDefault="00AB5D73" w:rsidP="00A14826">
      <w:pPr>
        <w:pStyle w:val="NoSpacing"/>
        <w:spacing w:line="360" w:lineRule="auto"/>
        <w:rPr>
          <w:sz w:val="24"/>
          <w:szCs w:val="24"/>
        </w:rPr>
      </w:pPr>
      <w:r w:rsidRPr="00F3083B">
        <w:rPr>
          <w:sz w:val="24"/>
          <w:szCs w:val="24"/>
        </w:rPr>
        <w:t xml:space="preserve">  </w:t>
      </w:r>
      <w:r w:rsidR="00F636C9" w:rsidRPr="00F3083B">
        <w:rPr>
          <w:sz w:val="24"/>
          <w:szCs w:val="24"/>
        </w:rPr>
        <w:t>3.  Agenda: Motion to approve agenda as amended (add Bob Murdock) by Sue Fisher Support Dawn Bodnar.</w:t>
      </w:r>
      <w:r w:rsidR="00FC392E" w:rsidRPr="00F3083B">
        <w:rPr>
          <w:sz w:val="24"/>
          <w:szCs w:val="24"/>
        </w:rPr>
        <w:t xml:space="preserve"> Motion Passed</w:t>
      </w:r>
    </w:p>
    <w:p w14:paraId="2DCC663C" w14:textId="72B322B5" w:rsidR="00F636C9" w:rsidRPr="00F3083B" w:rsidRDefault="00AB5D73" w:rsidP="00A14826">
      <w:pPr>
        <w:pStyle w:val="NoSpacing"/>
        <w:spacing w:line="360" w:lineRule="auto"/>
        <w:rPr>
          <w:sz w:val="24"/>
          <w:szCs w:val="24"/>
        </w:rPr>
      </w:pPr>
      <w:r w:rsidRPr="00F3083B">
        <w:rPr>
          <w:sz w:val="24"/>
          <w:szCs w:val="24"/>
        </w:rPr>
        <w:t xml:space="preserve">  </w:t>
      </w:r>
      <w:r w:rsidR="00F636C9" w:rsidRPr="00F3083B">
        <w:rPr>
          <w:sz w:val="24"/>
          <w:szCs w:val="24"/>
        </w:rPr>
        <w:t>4.  January Meeting Minutes, motion to approve as written Mike Ridley Support Diane Friedrichsen.</w:t>
      </w:r>
      <w:r w:rsidR="00FC392E" w:rsidRPr="00F3083B">
        <w:rPr>
          <w:sz w:val="24"/>
          <w:szCs w:val="24"/>
        </w:rPr>
        <w:t xml:space="preserve"> Motion Passed</w:t>
      </w:r>
    </w:p>
    <w:p w14:paraId="3B25EF4F" w14:textId="1B64AF87" w:rsidR="00F636C9" w:rsidRPr="00F3083B" w:rsidRDefault="00AB5D73" w:rsidP="00A14826">
      <w:pPr>
        <w:pStyle w:val="NoSpacing"/>
        <w:spacing w:line="360" w:lineRule="auto"/>
        <w:rPr>
          <w:sz w:val="24"/>
          <w:szCs w:val="24"/>
        </w:rPr>
      </w:pPr>
      <w:r w:rsidRPr="00F3083B">
        <w:rPr>
          <w:sz w:val="24"/>
          <w:szCs w:val="24"/>
        </w:rPr>
        <w:t xml:space="preserve">  </w:t>
      </w:r>
      <w:r w:rsidR="00F636C9" w:rsidRPr="00F3083B">
        <w:rPr>
          <w:sz w:val="24"/>
          <w:szCs w:val="24"/>
        </w:rPr>
        <w:t>5.  Financial Report/Bills: no bills to be paid.  DDA Fund $137,629.72. Reserve $13,000</w:t>
      </w:r>
    </w:p>
    <w:p w14:paraId="7AE8469B" w14:textId="29255891" w:rsidR="00F636C9" w:rsidRPr="00F3083B" w:rsidRDefault="00F636C9" w:rsidP="00A14826">
      <w:pPr>
        <w:pStyle w:val="NoSpacing"/>
        <w:spacing w:line="360" w:lineRule="auto"/>
        <w:rPr>
          <w:sz w:val="24"/>
          <w:szCs w:val="24"/>
        </w:rPr>
      </w:pPr>
      <w:r w:rsidRPr="00F3083B">
        <w:rPr>
          <w:sz w:val="24"/>
          <w:szCs w:val="24"/>
        </w:rPr>
        <w:t xml:space="preserve"> Motion to accept treasurer’s report</w:t>
      </w:r>
      <w:r w:rsidR="00AB5D73" w:rsidRPr="00F3083B">
        <w:rPr>
          <w:sz w:val="24"/>
          <w:szCs w:val="24"/>
        </w:rPr>
        <w:t xml:space="preserve"> Dawn Bodnar, Support Diane Friedrichsen</w:t>
      </w:r>
      <w:r w:rsidR="00FC392E" w:rsidRPr="00F3083B">
        <w:rPr>
          <w:sz w:val="24"/>
          <w:szCs w:val="24"/>
        </w:rPr>
        <w:t xml:space="preserve"> Motion Passed</w:t>
      </w:r>
    </w:p>
    <w:p w14:paraId="4AE4C27D" w14:textId="015E796B" w:rsidR="00AB5D73" w:rsidRPr="00F3083B" w:rsidRDefault="00AB5D73" w:rsidP="00A14826">
      <w:pPr>
        <w:pStyle w:val="NoSpacing"/>
        <w:numPr>
          <w:ilvl w:val="0"/>
          <w:numId w:val="1"/>
        </w:numPr>
        <w:spacing w:line="360" w:lineRule="auto"/>
        <w:rPr>
          <w:sz w:val="24"/>
          <w:szCs w:val="24"/>
        </w:rPr>
      </w:pPr>
      <w:r w:rsidRPr="00F3083B">
        <w:rPr>
          <w:sz w:val="24"/>
          <w:szCs w:val="24"/>
        </w:rPr>
        <w:t xml:space="preserve">Discussion regarding DDA capture. Clayton </w:t>
      </w:r>
      <w:proofErr w:type="spellStart"/>
      <w:r w:rsidRPr="00F3083B">
        <w:rPr>
          <w:sz w:val="24"/>
          <w:szCs w:val="24"/>
        </w:rPr>
        <w:t>MCGovern</w:t>
      </w:r>
      <w:proofErr w:type="spellEnd"/>
      <w:r w:rsidRPr="00F3083B">
        <w:rPr>
          <w:sz w:val="24"/>
          <w:szCs w:val="24"/>
        </w:rPr>
        <w:t xml:space="preserve"> has been working with Sue to get a detailed map to identify any original parcels that may excluded from the </w:t>
      </w:r>
      <w:proofErr w:type="gramStart"/>
      <w:r w:rsidRPr="00F3083B">
        <w:rPr>
          <w:sz w:val="24"/>
          <w:szCs w:val="24"/>
        </w:rPr>
        <w:t>roll</w:t>
      </w:r>
      <w:proofErr w:type="gramEnd"/>
    </w:p>
    <w:p w14:paraId="6ACBC816" w14:textId="187015E3" w:rsidR="009E2D24" w:rsidRPr="00F3083B" w:rsidRDefault="00AB5D73" w:rsidP="00A14826">
      <w:pPr>
        <w:pStyle w:val="NoSpacing"/>
        <w:numPr>
          <w:ilvl w:val="0"/>
          <w:numId w:val="1"/>
        </w:numPr>
        <w:spacing w:line="360" w:lineRule="auto"/>
        <w:rPr>
          <w:sz w:val="24"/>
          <w:szCs w:val="24"/>
        </w:rPr>
      </w:pPr>
      <w:r w:rsidRPr="00F3083B">
        <w:rPr>
          <w:sz w:val="24"/>
          <w:szCs w:val="24"/>
        </w:rPr>
        <w:t xml:space="preserve">Sue, </w:t>
      </w:r>
      <w:proofErr w:type="gramStart"/>
      <w:r w:rsidRPr="00F3083B">
        <w:rPr>
          <w:sz w:val="24"/>
          <w:szCs w:val="24"/>
        </w:rPr>
        <w:t>Clayton</w:t>
      </w:r>
      <w:proofErr w:type="gramEnd"/>
      <w:r w:rsidRPr="00F3083B">
        <w:rPr>
          <w:sz w:val="24"/>
          <w:szCs w:val="24"/>
        </w:rPr>
        <w:t xml:space="preserve"> and Mike </w:t>
      </w:r>
      <w:r w:rsidR="009E2D24" w:rsidRPr="00F3083B">
        <w:rPr>
          <w:sz w:val="24"/>
          <w:szCs w:val="24"/>
        </w:rPr>
        <w:t>p</w:t>
      </w:r>
      <w:r w:rsidRPr="00F3083B">
        <w:rPr>
          <w:sz w:val="24"/>
          <w:szCs w:val="24"/>
        </w:rPr>
        <w:t xml:space="preserve">lan to meet with </w:t>
      </w:r>
      <w:r w:rsidR="009E2D24" w:rsidRPr="00F3083B">
        <w:rPr>
          <w:sz w:val="24"/>
          <w:szCs w:val="24"/>
        </w:rPr>
        <w:t>County Treasurer, Buffy Weldon to square things up.</w:t>
      </w:r>
    </w:p>
    <w:p w14:paraId="1F0475A4" w14:textId="1004C0AB" w:rsidR="009E2D24" w:rsidRPr="00F3083B" w:rsidRDefault="009E2D24" w:rsidP="00A14826">
      <w:pPr>
        <w:pStyle w:val="NoSpacing"/>
        <w:spacing w:line="360" w:lineRule="auto"/>
        <w:rPr>
          <w:sz w:val="24"/>
          <w:szCs w:val="24"/>
        </w:rPr>
      </w:pPr>
      <w:r w:rsidRPr="00F3083B">
        <w:rPr>
          <w:sz w:val="24"/>
          <w:szCs w:val="24"/>
        </w:rPr>
        <w:t xml:space="preserve">  6.  New Business</w:t>
      </w:r>
    </w:p>
    <w:p w14:paraId="216028A7" w14:textId="036B7ACD" w:rsidR="009E2D24" w:rsidRPr="00F3083B" w:rsidRDefault="009E2D24" w:rsidP="00A14826">
      <w:pPr>
        <w:pStyle w:val="NoSpacing"/>
        <w:spacing w:line="360" w:lineRule="auto"/>
        <w:ind w:left="720"/>
        <w:rPr>
          <w:sz w:val="24"/>
          <w:szCs w:val="24"/>
        </w:rPr>
      </w:pPr>
      <w:r w:rsidRPr="00F3083B">
        <w:rPr>
          <w:sz w:val="24"/>
          <w:szCs w:val="24"/>
        </w:rPr>
        <w:t xml:space="preserve">a. Music Series: Scheduling music at </w:t>
      </w:r>
      <w:proofErr w:type="spellStart"/>
      <w:r w:rsidRPr="00F3083B">
        <w:rPr>
          <w:sz w:val="24"/>
          <w:szCs w:val="24"/>
        </w:rPr>
        <w:t>DeVoe</w:t>
      </w:r>
      <w:proofErr w:type="spellEnd"/>
      <w:r w:rsidRPr="00F3083B">
        <w:rPr>
          <w:sz w:val="24"/>
          <w:szCs w:val="24"/>
        </w:rPr>
        <w:t xml:space="preserve"> Beach. Mike will schedule and solicit donations from the community. Tentatively, every Thursda</w:t>
      </w:r>
      <w:r w:rsidR="00996C45" w:rsidRPr="00F3083B">
        <w:rPr>
          <w:sz w:val="24"/>
          <w:szCs w:val="24"/>
        </w:rPr>
        <w:t>y</w:t>
      </w:r>
      <w:r w:rsidRPr="00F3083B">
        <w:rPr>
          <w:sz w:val="24"/>
          <w:szCs w:val="24"/>
        </w:rPr>
        <w:t xml:space="preserve"> evening 6:30-8:30 </w:t>
      </w:r>
      <w:proofErr w:type="gramStart"/>
      <w:r w:rsidR="00996C45" w:rsidRPr="00F3083B">
        <w:rPr>
          <w:sz w:val="24"/>
          <w:szCs w:val="24"/>
        </w:rPr>
        <w:t>s</w:t>
      </w:r>
      <w:r w:rsidRPr="00F3083B">
        <w:rPr>
          <w:sz w:val="24"/>
          <w:szCs w:val="24"/>
        </w:rPr>
        <w:t>tarting</w:t>
      </w:r>
      <w:proofErr w:type="gramEnd"/>
      <w:r w:rsidRPr="00F3083B">
        <w:rPr>
          <w:sz w:val="24"/>
          <w:szCs w:val="24"/>
        </w:rPr>
        <w:t xml:space="preserve"> </w:t>
      </w:r>
    </w:p>
    <w:p w14:paraId="15882FEF" w14:textId="78EC54DA" w:rsidR="003C0F1A" w:rsidRPr="00F3083B" w:rsidRDefault="00996C45" w:rsidP="00A14826">
      <w:pPr>
        <w:pStyle w:val="NoSpacing"/>
        <w:spacing w:line="360" w:lineRule="auto"/>
        <w:ind w:left="720"/>
        <w:rPr>
          <w:sz w:val="24"/>
          <w:szCs w:val="24"/>
        </w:rPr>
      </w:pPr>
      <w:r w:rsidRPr="00F3083B">
        <w:rPr>
          <w:sz w:val="24"/>
          <w:szCs w:val="24"/>
        </w:rPr>
        <w:t>June 29 and ending August 31. Motion by Sue Fisher to move $3000 from General Ledger</w:t>
      </w:r>
    </w:p>
    <w:p w14:paraId="76ECA3D8" w14:textId="183F06D7" w:rsidR="00996C45" w:rsidRPr="00F3083B" w:rsidRDefault="00996C45" w:rsidP="00A14826">
      <w:pPr>
        <w:pStyle w:val="NoSpacing"/>
        <w:spacing w:line="360" w:lineRule="auto"/>
        <w:ind w:firstLine="720"/>
        <w:rPr>
          <w:sz w:val="24"/>
          <w:szCs w:val="24"/>
        </w:rPr>
      </w:pPr>
      <w:r w:rsidRPr="00F3083B">
        <w:rPr>
          <w:sz w:val="24"/>
          <w:szCs w:val="24"/>
        </w:rPr>
        <w:t>248-271-934-00 (contingency) to</w:t>
      </w:r>
    </w:p>
    <w:p w14:paraId="44F62785" w14:textId="0AF71846" w:rsidR="00996C45" w:rsidRPr="00F3083B" w:rsidRDefault="00996C45" w:rsidP="00A14826">
      <w:pPr>
        <w:pStyle w:val="NoSpacing"/>
        <w:spacing w:line="360" w:lineRule="auto"/>
        <w:ind w:firstLine="720"/>
        <w:rPr>
          <w:sz w:val="24"/>
          <w:szCs w:val="24"/>
        </w:rPr>
      </w:pPr>
      <w:r w:rsidRPr="00F3083B">
        <w:rPr>
          <w:sz w:val="24"/>
          <w:szCs w:val="24"/>
        </w:rPr>
        <w:t>248-271-880-01 (Summer Music Series)</w:t>
      </w:r>
      <w:r w:rsidR="00FC392E" w:rsidRPr="00F3083B">
        <w:rPr>
          <w:sz w:val="24"/>
          <w:szCs w:val="24"/>
        </w:rPr>
        <w:t xml:space="preserve"> support Dawn Bodnar Motion Passed</w:t>
      </w:r>
    </w:p>
    <w:p w14:paraId="23ACFA80" w14:textId="5B7BF5F4" w:rsidR="00996C45" w:rsidRPr="00F3083B" w:rsidRDefault="00996C45" w:rsidP="00A14826">
      <w:pPr>
        <w:pStyle w:val="NoSpacing"/>
        <w:spacing w:line="360" w:lineRule="auto"/>
        <w:ind w:left="720"/>
        <w:rPr>
          <w:sz w:val="24"/>
          <w:szCs w:val="24"/>
        </w:rPr>
      </w:pPr>
      <w:r w:rsidRPr="00F3083B">
        <w:rPr>
          <w:sz w:val="24"/>
          <w:szCs w:val="24"/>
        </w:rPr>
        <w:t xml:space="preserve">Motion by Sue Fisher to approve $3000 </w:t>
      </w:r>
      <w:r w:rsidR="00FC392E" w:rsidRPr="00F3083B">
        <w:rPr>
          <w:sz w:val="24"/>
          <w:szCs w:val="24"/>
        </w:rPr>
        <w:t xml:space="preserve">for </w:t>
      </w:r>
      <w:proofErr w:type="gramStart"/>
      <w:r w:rsidR="00FC392E" w:rsidRPr="00F3083B">
        <w:rPr>
          <w:sz w:val="24"/>
          <w:szCs w:val="24"/>
        </w:rPr>
        <w:t>Summer</w:t>
      </w:r>
      <w:proofErr w:type="gramEnd"/>
      <w:r w:rsidR="00FC392E" w:rsidRPr="00F3083B">
        <w:rPr>
          <w:sz w:val="24"/>
          <w:szCs w:val="24"/>
        </w:rPr>
        <w:t xml:space="preserve"> Music support Diane Friedrichsen. Motion Passed</w:t>
      </w:r>
    </w:p>
    <w:p w14:paraId="3D9786D4" w14:textId="43883268" w:rsidR="00FC392E" w:rsidRPr="00F3083B" w:rsidRDefault="00FC392E" w:rsidP="00A14826">
      <w:pPr>
        <w:pStyle w:val="NoSpacing"/>
        <w:numPr>
          <w:ilvl w:val="0"/>
          <w:numId w:val="2"/>
        </w:numPr>
        <w:spacing w:line="360" w:lineRule="auto"/>
        <w:rPr>
          <w:sz w:val="24"/>
          <w:szCs w:val="24"/>
        </w:rPr>
      </w:pPr>
      <w:r w:rsidRPr="00F3083B">
        <w:rPr>
          <w:sz w:val="24"/>
          <w:szCs w:val="24"/>
        </w:rPr>
        <w:t>July 4</w:t>
      </w:r>
      <w:r w:rsidRPr="00F3083B">
        <w:rPr>
          <w:sz w:val="24"/>
          <w:szCs w:val="24"/>
          <w:vertAlign w:val="superscript"/>
        </w:rPr>
        <w:t>th</w:t>
      </w:r>
      <w:r w:rsidRPr="00F3083B">
        <w:rPr>
          <w:sz w:val="24"/>
          <w:szCs w:val="24"/>
        </w:rPr>
        <w:t xml:space="preserve"> Parade Motion to </w:t>
      </w:r>
      <w:proofErr w:type="gramStart"/>
      <w:r w:rsidRPr="00F3083B">
        <w:rPr>
          <w:sz w:val="24"/>
          <w:szCs w:val="24"/>
        </w:rPr>
        <w:t>approve  (</w:t>
      </w:r>
      <w:proofErr w:type="gramEnd"/>
      <w:r w:rsidRPr="00F3083B">
        <w:rPr>
          <w:sz w:val="24"/>
          <w:szCs w:val="24"/>
        </w:rPr>
        <w:t>not to exceed) $1500 for Bagpipers made by Dawn Bodnar Support Sue Fisher Motion Passed</w:t>
      </w:r>
    </w:p>
    <w:p w14:paraId="32AB77D5" w14:textId="1E75CE11" w:rsidR="00F3083B" w:rsidRPr="00F3083B" w:rsidRDefault="00FC392E" w:rsidP="00A14826">
      <w:pPr>
        <w:pStyle w:val="NoSpacing"/>
        <w:spacing w:line="360" w:lineRule="auto"/>
        <w:rPr>
          <w:sz w:val="24"/>
          <w:szCs w:val="24"/>
        </w:rPr>
      </w:pPr>
      <w:r w:rsidRPr="00F3083B">
        <w:rPr>
          <w:sz w:val="24"/>
          <w:szCs w:val="24"/>
        </w:rPr>
        <w:t xml:space="preserve">  </w:t>
      </w:r>
      <w:r w:rsidR="00F3083B" w:rsidRPr="00F3083B">
        <w:rPr>
          <w:sz w:val="24"/>
          <w:szCs w:val="24"/>
        </w:rPr>
        <w:t xml:space="preserve">  </w:t>
      </w:r>
      <w:r w:rsidRPr="00F3083B">
        <w:rPr>
          <w:sz w:val="24"/>
          <w:szCs w:val="24"/>
        </w:rPr>
        <w:t xml:space="preserve">7. </w:t>
      </w:r>
      <w:r w:rsidR="00F3083B" w:rsidRPr="00F3083B">
        <w:rPr>
          <w:sz w:val="24"/>
          <w:szCs w:val="24"/>
        </w:rPr>
        <w:t>Old Business</w:t>
      </w:r>
    </w:p>
    <w:p w14:paraId="5B02889C" w14:textId="286F2B02" w:rsidR="00FC392E" w:rsidRPr="00F3083B" w:rsidRDefault="00F3083B" w:rsidP="00A14826">
      <w:pPr>
        <w:pStyle w:val="NoSpacing"/>
        <w:spacing w:line="360" w:lineRule="auto"/>
        <w:ind w:left="720"/>
        <w:rPr>
          <w:sz w:val="24"/>
          <w:szCs w:val="24"/>
        </w:rPr>
      </w:pPr>
      <w:r w:rsidRPr="00F3083B">
        <w:rPr>
          <w:sz w:val="24"/>
          <w:szCs w:val="24"/>
        </w:rPr>
        <w:lastRenderedPageBreak/>
        <w:t xml:space="preserve">a. </w:t>
      </w:r>
      <w:r w:rsidR="00FC392E" w:rsidRPr="00F3083B">
        <w:rPr>
          <w:sz w:val="24"/>
          <w:szCs w:val="24"/>
        </w:rPr>
        <w:t xml:space="preserve">Streetscape Update: Dan and Mike have met with Consumers Energy and the boring contractor and walked the project. Mike will get letters out to property owners regarding conditions to hire own electricians for conversion from overhead to underground hook up. </w:t>
      </w:r>
    </w:p>
    <w:p w14:paraId="4BD1B47B" w14:textId="7664AF8E" w:rsidR="00F3083B" w:rsidRPr="00F3083B" w:rsidRDefault="00F3083B" w:rsidP="00A14826">
      <w:pPr>
        <w:pStyle w:val="NoSpacing"/>
        <w:spacing w:line="360" w:lineRule="auto"/>
        <w:ind w:left="720"/>
        <w:rPr>
          <w:sz w:val="24"/>
          <w:szCs w:val="24"/>
        </w:rPr>
      </w:pPr>
      <w:r w:rsidRPr="00F3083B">
        <w:rPr>
          <w:sz w:val="24"/>
          <w:szCs w:val="24"/>
        </w:rPr>
        <w:t>b. Fish/</w:t>
      </w:r>
      <w:proofErr w:type="gramStart"/>
      <w:r w:rsidRPr="00F3083B">
        <w:rPr>
          <w:sz w:val="24"/>
          <w:szCs w:val="24"/>
        </w:rPr>
        <w:t>Title  Bobbi</w:t>
      </w:r>
      <w:proofErr w:type="gramEnd"/>
      <w:r w:rsidRPr="00F3083B">
        <w:rPr>
          <w:sz w:val="24"/>
          <w:szCs w:val="24"/>
        </w:rPr>
        <w:t xml:space="preserve"> and Mike are still trying to contact attorney to get the easement/quit claim for a well. </w:t>
      </w:r>
      <w:proofErr w:type="spellStart"/>
      <w:r w:rsidRPr="00F3083B">
        <w:rPr>
          <w:sz w:val="24"/>
          <w:szCs w:val="24"/>
        </w:rPr>
        <w:t>Ramsby’s</w:t>
      </w:r>
      <w:proofErr w:type="spellEnd"/>
      <w:r w:rsidRPr="00F3083B">
        <w:rPr>
          <w:sz w:val="24"/>
          <w:szCs w:val="24"/>
        </w:rPr>
        <w:t xml:space="preserve"> have contacted the twp. regarding their offer to put in a water well. The offer still stands.</w:t>
      </w:r>
    </w:p>
    <w:p w14:paraId="6703F1C3" w14:textId="50F7B558" w:rsidR="00F3083B" w:rsidRPr="00F3083B" w:rsidRDefault="00F3083B" w:rsidP="00A14826">
      <w:pPr>
        <w:pStyle w:val="NoSpacing"/>
        <w:spacing w:line="360" w:lineRule="auto"/>
        <w:ind w:firstLine="720"/>
        <w:rPr>
          <w:sz w:val="24"/>
          <w:szCs w:val="24"/>
        </w:rPr>
      </w:pPr>
      <w:r w:rsidRPr="00F3083B">
        <w:rPr>
          <w:sz w:val="24"/>
          <w:szCs w:val="24"/>
        </w:rPr>
        <w:t>c. Consumers (see a.)</w:t>
      </w:r>
    </w:p>
    <w:p w14:paraId="49F4E063" w14:textId="5A3724CA" w:rsidR="00F3083B" w:rsidRPr="00F3083B" w:rsidRDefault="00F3083B" w:rsidP="00A14826">
      <w:pPr>
        <w:pStyle w:val="NoSpacing"/>
        <w:spacing w:line="360" w:lineRule="auto"/>
        <w:ind w:left="720"/>
        <w:rPr>
          <w:sz w:val="24"/>
          <w:szCs w:val="24"/>
        </w:rPr>
      </w:pPr>
      <w:r w:rsidRPr="00F3083B">
        <w:rPr>
          <w:sz w:val="24"/>
          <w:szCs w:val="24"/>
        </w:rPr>
        <w:t xml:space="preserve">d. Capital Improvement </w:t>
      </w:r>
      <w:proofErr w:type="gramStart"/>
      <w:r w:rsidRPr="00F3083B">
        <w:rPr>
          <w:sz w:val="24"/>
          <w:szCs w:val="24"/>
        </w:rPr>
        <w:t>Plan;</w:t>
      </w:r>
      <w:proofErr w:type="gramEnd"/>
      <w:r w:rsidRPr="00F3083B">
        <w:rPr>
          <w:sz w:val="24"/>
          <w:szCs w:val="24"/>
        </w:rPr>
        <w:t xml:space="preserve"> Discussed projects that were on both the DDA’s Plan and the Parks Commission Plan. Mike will get a composite for the next meeting, if not sooner. (</w:t>
      </w:r>
      <w:proofErr w:type="gramStart"/>
      <w:r w:rsidRPr="00F3083B">
        <w:rPr>
          <w:sz w:val="24"/>
          <w:szCs w:val="24"/>
        </w:rPr>
        <w:t>see</w:t>
      </w:r>
      <w:proofErr w:type="gramEnd"/>
      <w:r w:rsidRPr="00F3083B">
        <w:rPr>
          <w:sz w:val="24"/>
          <w:szCs w:val="24"/>
        </w:rPr>
        <w:t xml:space="preserve"> attachment)</w:t>
      </w:r>
    </w:p>
    <w:p w14:paraId="108B3A1E" w14:textId="229636E2" w:rsidR="00F3083B" w:rsidRDefault="00F3083B" w:rsidP="00A14826">
      <w:pPr>
        <w:pStyle w:val="NoSpacing"/>
        <w:spacing w:line="360" w:lineRule="auto"/>
        <w:ind w:left="720"/>
        <w:rPr>
          <w:sz w:val="24"/>
          <w:szCs w:val="24"/>
        </w:rPr>
      </w:pPr>
      <w:r w:rsidRPr="00F3083B">
        <w:rPr>
          <w:sz w:val="24"/>
          <w:szCs w:val="24"/>
        </w:rPr>
        <w:t xml:space="preserve">e. Bob Murdock’s request: Mr. Murdock attended the January meeting and requested the DDA </w:t>
      </w:r>
      <w:proofErr w:type="gramStart"/>
      <w:r w:rsidRPr="00F3083B">
        <w:rPr>
          <w:sz w:val="24"/>
          <w:szCs w:val="24"/>
        </w:rPr>
        <w:t>look into</w:t>
      </w:r>
      <w:proofErr w:type="gramEnd"/>
      <w:r w:rsidRPr="00F3083B">
        <w:rPr>
          <w:sz w:val="24"/>
          <w:szCs w:val="24"/>
        </w:rPr>
        <w:t xml:space="preserve"> expanding the district to include Howe Marine. Mike had contacted Miller-Canfield and was informed that non-contiguous property to the district could not be added. The prospect of a Corridor Improvement Plan was also proposed but without public sewer and water it did not qualify. Mike will follow up on that angle.</w:t>
      </w:r>
    </w:p>
    <w:p w14:paraId="77C44408" w14:textId="1D80371E" w:rsidR="00A14826" w:rsidRDefault="00A14826" w:rsidP="00A14826">
      <w:pPr>
        <w:pStyle w:val="NoSpacing"/>
        <w:spacing w:line="360" w:lineRule="auto"/>
        <w:rPr>
          <w:sz w:val="24"/>
          <w:szCs w:val="24"/>
        </w:rPr>
      </w:pPr>
      <w:r>
        <w:rPr>
          <w:sz w:val="24"/>
          <w:szCs w:val="24"/>
        </w:rPr>
        <w:t xml:space="preserve">  8. Public Comment (none)</w:t>
      </w:r>
    </w:p>
    <w:p w14:paraId="55DE8FAC" w14:textId="32B373C4" w:rsidR="00A14826" w:rsidRDefault="00A14826" w:rsidP="00A14826">
      <w:pPr>
        <w:pStyle w:val="NoSpacing"/>
        <w:spacing w:line="360" w:lineRule="auto"/>
        <w:rPr>
          <w:sz w:val="24"/>
          <w:szCs w:val="24"/>
        </w:rPr>
      </w:pPr>
      <w:r>
        <w:rPr>
          <w:sz w:val="24"/>
          <w:szCs w:val="24"/>
        </w:rPr>
        <w:t xml:space="preserve">  9. DDA Board Comment.</w:t>
      </w:r>
    </w:p>
    <w:p w14:paraId="24F954A6" w14:textId="77777777" w:rsidR="00A14826" w:rsidRDefault="00A14826" w:rsidP="00A14826">
      <w:pPr>
        <w:pStyle w:val="NoSpacing"/>
        <w:spacing w:line="360" w:lineRule="auto"/>
        <w:ind w:firstLine="720"/>
        <w:rPr>
          <w:sz w:val="24"/>
          <w:szCs w:val="24"/>
        </w:rPr>
      </w:pPr>
      <w:r>
        <w:rPr>
          <w:sz w:val="24"/>
          <w:szCs w:val="24"/>
        </w:rPr>
        <w:t xml:space="preserve">a. Question about Zero Based Budget. </w:t>
      </w:r>
    </w:p>
    <w:p w14:paraId="5ACF408E" w14:textId="34AA96FD" w:rsidR="00A14826" w:rsidRDefault="00A14826" w:rsidP="00A14826">
      <w:pPr>
        <w:pStyle w:val="NoSpacing"/>
        <w:spacing w:line="360" w:lineRule="auto"/>
        <w:ind w:firstLine="720"/>
        <w:rPr>
          <w:sz w:val="24"/>
          <w:szCs w:val="24"/>
        </w:rPr>
      </w:pPr>
      <w:r>
        <w:rPr>
          <w:sz w:val="24"/>
          <w:szCs w:val="24"/>
        </w:rPr>
        <w:t>b. Adding budget discussion to the March Agenda</w:t>
      </w:r>
    </w:p>
    <w:p w14:paraId="0F6F2940" w14:textId="0B6E0068" w:rsidR="00A14826" w:rsidRDefault="00A14826" w:rsidP="00A14826">
      <w:pPr>
        <w:pStyle w:val="NoSpacing"/>
        <w:spacing w:line="360" w:lineRule="auto"/>
        <w:ind w:left="720"/>
        <w:rPr>
          <w:sz w:val="24"/>
          <w:szCs w:val="24"/>
        </w:rPr>
      </w:pPr>
      <w:r>
        <w:rPr>
          <w:sz w:val="24"/>
          <w:szCs w:val="24"/>
        </w:rPr>
        <w:t>c. Suggestion for a Round Table Discussion with Parks, DDA, Planning Commission and the Twp. Board</w:t>
      </w:r>
    </w:p>
    <w:p w14:paraId="16125E17" w14:textId="7850BF0E" w:rsidR="00545525" w:rsidRDefault="00545525" w:rsidP="00A14826">
      <w:pPr>
        <w:pStyle w:val="NoSpacing"/>
        <w:spacing w:line="360" w:lineRule="auto"/>
        <w:ind w:left="720"/>
        <w:rPr>
          <w:sz w:val="24"/>
          <w:szCs w:val="24"/>
        </w:rPr>
      </w:pPr>
      <w:r>
        <w:rPr>
          <w:sz w:val="24"/>
          <w:szCs w:val="24"/>
        </w:rPr>
        <w:t xml:space="preserve">d. Discuss terms and who is up come </w:t>
      </w:r>
      <w:proofErr w:type="gramStart"/>
      <w:r>
        <w:rPr>
          <w:sz w:val="24"/>
          <w:szCs w:val="24"/>
        </w:rPr>
        <w:t>July</w:t>
      </w:r>
      <w:proofErr w:type="gramEnd"/>
    </w:p>
    <w:p w14:paraId="5262FD4D" w14:textId="0B9C3C9B" w:rsidR="00A14826" w:rsidRDefault="00A14826" w:rsidP="00A14826">
      <w:pPr>
        <w:pStyle w:val="NoSpacing"/>
        <w:spacing w:line="360" w:lineRule="auto"/>
        <w:rPr>
          <w:sz w:val="24"/>
          <w:szCs w:val="24"/>
        </w:rPr>
      </w:pPr>
      <w:r>
        <w:rPr>
          <w:sz w:val="24"/>
          <w:szCs w:val="24"/>
        </w:rPr>
        <w:t>10. Motion to adjourn 7:57</w:t>
      </w:r>
    </w:p>
    <w:p w14:paraId="03CDCDB8" w14:textId="0959C34B" w:rsidR="00A14826" w:rsidRDefault="00A14826" w:rsidP="00A14826">
      <w:pPr>
        <w:pStyle w:val="NoSpacing"/>
        <w:spacing w:line="360" w:lineRule="auto"/>
        <w:rPr>
          <w:sz w:val="24"/>
          <w:szCs w:val="24"/>
        </w:rPr>
      </w:pPr>
    </w:p>
    <w:p w14:paraId="53A5D79B" w14:textId="0415D1DC" w:rsidR="00A14826" w:rsidRPr="00F3083B" w:rsidRDefault="00A14826" w:rsidP="00A14826">
      <w:pPr>
        <w:pStyle w:val="NoSpacing"/>
        <w:spacing w:line="360" w:lineRule="auto"/>
        <w:rPr>
          <w:sz w:val="24"/>
          <w:szCs w:val="24"/>
        </w:rPr>
      </w:pPr>
      <w:r>
        <w:rPr>
          <w:sz w:val="24"/>
          <w:szCs w:val="24"/>
        </w:rPr>
        <w:t>Next Meeting March 20, 2023</w:t>
      </w:r>
    </w:p>
    <w:sectPr w:rsidR="00A14826" w:rsidRPr="00F308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231C" w14:textId="77777777" w:rsidR="00FC2B39" w:rsidRDefault="00FC2B39" w:rsidP="00545525">
      <w:pPr>
        <w:spacing w:after="0" w:line="240" w:lineRule="auto"/>
      </w:pPr>
      <w:r>
        <w:separator/>
      </w:r>
    </w:p>
  </w:endnote>
  <w:endnote w:type="continuationSeparator" w:id="0">
    <w:p w14:paraId="7B678380" w14:textId="77777777" w:rsidR="00FC2B39" w:rsidRDefault="00FC2B39" w:rsidP="0054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3F76" w14:textId="77777777" w:rsidR="00545525" w:rsidRDefault="0054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6CFF" w14:textId="77777777" w:rsidR="00545525" w:rsidRDefault="00545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F3AE" w14:textId="77777777" w:rsidR="00545525" w:rsidRDefault="0054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A3A5" w14:textId="77777777" w:rsidR="00FC2B39" w:rsidRDefault="00FC2B39" w:rsidP="00545525">
      <w:pPr>
        <w:spacing w:after="0" w:line="240" w:lineRule="auto"/>
      </w:pPr>
      <w:r>
        <w:separator/>
      </w:r>
    </w:p>
  </w:footnote>
  <w:footnote w:type="continuationSeparator" w:id="0">
    <w:p w14:paraId="701976FD" w14:textId="77777777" w:rsidR="00FC2B39" w:rsidRDefault="00FC2B39" w:rsidP="00545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419C" w14:textId="77777777" w:rsidR="00545525" w:rsidRDefault="00545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404962"/>
      <w:docPartObj>
        <w:docPartGallery w:val="Watermarks"/>
        <w:docPartUnique/>
      </w:docPartObj>
    </w:sdtPr>
    <w:sdtContent>
      <w:p w14:paraId="1E23C00A" w14:textId="2ED7C422" w:rsidR="00545525" w:rsidRDefault="00000000">
        <w:pPr>
          <w:pStyle w:val="Header"/>
        </w:pPr>
        <w:r>
          <w:rPr>
            <w:noProof/>
          </w:rPr>
          <w:pict w14:anchorId="03C51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95B1" w14:textId="77777777" w:rsidR="00545525" w:rsidRDefault="00545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882"/>
    <w:multiLevelType w:val="hybridMultilevel"/>
    <w:tmpl w:val="11649B02"/>
    <w:lvl w:ilvl="0" w:tplc="05C2598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FA2638"/>
    <w:multiLevelType w:val="hybridMultilevel"/>
    <w:tmpl w:val="49EE82DE"/>
    <w:lvl w:ilvl="0" w:tplc="84D200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6420739">
    <w:abstractNumId w:val="1"/>
  </w:num>
  <w:num w:numId="2" w16cid:durableId="69345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17"/>
    <w:rsid w:val="003C0F1A"/>
    <w:rsid w:val="00470EED"/>
    <w:rsid w:val="00545525"/>
    <w:rsid w:val="00870C17"/>
    <w:rsid w:val="00996C45"/>
    <w:rsid w:val="009E2D24"/>
    <w:rsid w:val="00A14826"/>
    <w:rsid w:val="00AB5D73"/>
    <w:rsid w:val="00B07235"/>
    <w:rsid w:val="00F3083B"/>
    <w:rsid w:val="00F636C9"/>
    <w:rsid w:val="00FC2B39"/>
    <w:rsid w:val="00FC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92720"/>
  <w15:chartTrackingRefBased/>
  <w15:docId w15:val="{AA028D4E-CA6B-4C00-A35B-84BCA9C7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C17"/>
    <w:pPr>
      <w:spacing w:after="0" w:line="240" w:lineRule="auto"/>
    </w:pPr>
  </w:style>
  <w:style w:type="paragraph" w:styleId="Header">
    <w:name w:val="header"/>
    <w:basedOn w:val="Normal"/>
    <w:link w:val="HeaderChar"/>
    <w:uiPriority w:val="99"/>
    <w:unhideWhenUsed/>
    <w:rsid w:val="00545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525"/>
  </w:style>
  <w:style w:type="paragraph" w:styleId="Footer">
    <w:name w:val="footer"/>
    <w:basedOn w:val="Normal"/>
    <w:link w:val="FooterChar"/>
    <w:uiPriority w:val="99"/>
    <w:unhideWhenUsed/>
    <w:rsid w:val="00545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Ridley</dc:creator>
  <cp:keywords/>
  <dc:description/>
  <cp:lastModifiedBy>Mike Ridley</cp:lastModifiedBy>
  <cp:revision>2</cp:revision>
  <cp:lastPrinted>2023-03-02T15:58:00Z</cp:lastPrinted>
  <dcterms:created xsi:type="dcterms:W3CDTF">2023-03-17T14:07:00Z</dcterms:created>
  <dcterms:modified xsi:type="dcterms:W3CDTF">2023-03-17T14:07:00Z</dcterms:modified>
</cp:coreProperties>
</file>